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33E" w:rsidRPr="005C133E" w:rsidRDefault="00620E18" w:rsidP="00620E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33E">
        <w:rPr>
          <w:rFonts w:ascii="Times New Roman" w:hAnsi="Times New Roman" w:cs="Times New Roman"/>
          <w:sz w:val="28"/>
          <w:szCs w:val="28"/>
        </w:rPr>
        <w:t>Практик</w:t>
      </w:r>
      <w:r w:rsidR="00B9484F" w:rsidRPr="005C133E">
        <w:rPr>
          <w:rFonts w:ascii="Times New Roman" w:hAnsi="Times New Roman" w:cs="Times New Roman"/>
          <w:sz w:val="28"/>
          <w:szCs w:val="28"/>
        </w:rPr>
        <w:t>а</w:t>
      </w:r>
      <w:r w:rsidRPr="005C133E">
        <w:rPr>
          <w:rFonts w:ascii="Times New Roman" w:hAnsi="Times New Roman" w:cs="Times New Roman"/>
          <w:sz w:val="28"/>
          <w:szCs w:val="28"/>
        </w:rPr>
        <w:t xml:space="preserve"> </w:t>
      </w:r>
      <w:r w:rsidR="005C133E" w:rsidRPr="005C133E">
        <w:rPr>
          <w:rFonts w:ascii="Times New Roman" w:hAnsi="Times New Roman" w:cs="Times New Roman"/>
          <w:sz w:val="28"/>
          <w:szCs w:val="28"/>
        </w:rPr>
        <w:t>«Рекомендованная форма требований заказчика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строительства, линейных объектов, и предложения участника электронного аукциона в отношении объектов закупки и инструкция по ее заполнению»</w:t>
      </w:r>
    </w:p>
    <w:p w:rsidR="00620E18" w:rsidRDefault="00620E18" w:rsidP="00620E1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(дорожная карта) мероприятий по внедрению практики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5"/>
        <w:gridCol w:w="6419"/>
        <w:gridCol w:w="4455"/>
        <w:gridCol w:w="3261"/>
      </w:tblGrid>
      <w:tr w:rsidR="005166E1" w:rsidRPr="005166E1" w:rsidTr="00D73E4A">
        <w:tc>
          <w:tcPr>
            <w:tcW w:w="425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419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455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3261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5166E1" w:rsidRPr="005166E1" w:rsidTr="00D73E4A">
        <w:tc>
          <w:tcPr>
            <w:tcW w:w="425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19" w:type="dxa"/>
          </w:tcPr>
          <w:p w:rsidR="005166E1" w:rsidRPr="005166E1" w:rsidRDefault="005166E1" w:rsidP="008D2E2C">
            <w:pPr>
              <w:rPr>
                <w:rFonts w:ascii="Times New Roman" w:hAnsi="Times New Roman" w:cs="Times New Roman"/>
              </w:rPr>
            </w:pPr>
            <w:proofErr w:type="gramStart"/>
            <w:r w:rsidRPr="005166E1">
              <w:rPr>
                <w:rFonts w:ascii="Times New Roman" w:hAnsi="Times New Roman" w:cs="Times New Roman"/>
              </w:rPr>
              <w:t xml:space="preserve">Разработка </w:t>
            </w:r>
            <w:r w:rsidR="00A22DB4" w:rsidRPr="00A22DB4">
              <w:rPr>
                <w:rFonts w:ascii="Times New Roman" w:hAnsi="Times New Roman" w:cs="Times New Roman"/>
              </w:rPr>
              <w:t>требований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</w:t>
            </w:r>
            <w:r w:rsidR="00A22DB4">
              <w:rPr>
                <w:rFonts w:ascii="Times New Roman" w:hAnsi="Times New Roman" w:cs="Times New Roman"/>
              </w:rPr>
              <w:t xml:space="preserve">ительства, линейных объектов, </w:t>
            </w:r>
            <w:r w:rsidR="00A22DB4" w:rsidRPr="00A22DB4">
              <w:rPr>
                <w:rFonts w:ascii="Times New Roman" w:hAnsi="Times New Roman" w:cs="Times New Roman"/>
              </w:rPr>
              <w:t>предложения участника электронного аукциона</w:t>
            </w:r>
            <w:r w:rsidR="00A22DB4">
              <w:rPr>
                <w:rFonts w:ascii="Times New Roman" w:hAnsi="Times New Roman" w:cs="Times New Roman"/>
              </w:rPr>
              <w:t xml:space="preserve"> в отношении объектов закупки (далее – </w:t>
            </w:r>
            <w:r w:rsidR="008D2E2C">
              <w:rPr>
                <w:rFonts w:ascii="Times New Roman" w:hAnsi="Times New Roman" w:cs="Times New Roman"/>
              </w:rPr>
              <w:t>Рекомендованная</w:t>
            </w:r>
            <w:r w:rsidR="00A22DB4">
              <w:rPr>
                <w:rFonts w:ascii="Times New Roman" w:hAnsi="Times New Roman" w:cs="Times New Roman"/>
              </w:rPr>
              <w:t xml:space="preserve"> форма требований </w:t>
            </w:r>
            <w:r w:rsidR="00A22DB4" w:rsidRPr="00A22DB4">
              <w:rPr>
                <w:rFonts w:ascii="Times New Roman" w:hAnsi="Times New Roman" w:cs="Times New Roman"/>
              </w:rPr>
              <w:t>к качественным характеристикам (потребительским свойствам) и иным характеристикам товара</w:t>
            </w:r>
            <w:r w:rsidR="00A22DB4">
              <w:rPr>
                <w:rFonts w:ascii="Times New Roman" w:hAnsi="Times New Roman" w:cs="Times New Roman"/>
              </w:rPr>
              <w:t xml:space="preserve">), </w:t>
            </w:r>
            <w:r w:rsidR="00A22DB4" w:rsidRPr="00A22DB4">
              <w:rPr>
                <w:rFonts w:ascii="Times New Roman" w:hAnsi="Times New Roman" w:cs="Times New Roman"/>
              </w:rPr>
              <w:t>инструкции по ее заполнению</w:t>
            </w:r>
            <w:r w:rsidR="00A22DB4">
              <w:rPr>
                <w:rFonts w:ascii="Times New Roman" w:hAnsi="Times New Roman" w:cs="Times New Roman"/>
              </w:rPr>
              <w:t xml:space="preserve"> </w:t>
            </w:r>
            <w:r w:rsidRPr="005166E1">
              <w:rPr>
                <w:rFonts w:ascii="Times New Roman" w:hAnsi="Times New Roman" w:cs="Times New Roman"/>
              </w:rPr>
              <w:t xml:space="preserve">и их утверждение </w:t>
            </w:r>
            <w:proofErr w:type="gramEnd"/>
          </w:p>
        </w:tc>
        <w:tc>
          <w:tcPr>
            <w:tcW w:w="4455" w:type="dxa"/>
          </w:tcPr>
          <w:p w:rsidR="005166E1" w:rsidRPr="005166E1" w:rsidRDefault="008D2E2C" w:rsidP="008D2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Унификация описания в аукционной  документации </w:t>
            </w:r>
            <w:r w:rsidR="00A22DB4">
              <w:rPr>
                <w:rFonts w:ascii="Times New Roman" w:hAnsi="Times New Roman" w:cs="Times New Roman"/>
              </w:rPr>
              <w:t xml:space="preserve">требований </w:t>
            </w:r>
            <w:r w:rsidR="00A22DB4" w:rsidRPr="00A22DB4">
              <w:rPr>
                <w:rFonts w:ascii="Times New Roman" w:hAnsi="Times New Roman" w:cs="Times New Roman"/>
              </w:rPr>
              <w:t>к качественным характеристикам (потребительским свойствам) и иным характеристикам товара</w:t>
            </w:r>
            <w:r>
              <w:rPr>
                <w:rFonts w:ascii="Times New Roman" w:hAnsi="Times New Roman" w:cs="Times New Roman"/>
              </w:rPr>
              <w:t xml:space="preserve">, унификация формы такого описания и </w:t>
            </w:r>
            <w:r w:rsidR="00A22DB4">
              <w:rPr>
                <w:rFonts w:ascii="Times New Roman" w:hAnsi="Times New Roman" w:cs="Times New Roman"/>
              </w:rPr>
              <w:t xml:space="preserve">инструкции </w:t>
            </w:r>
            <w:r w:rsidR="005166E1" w:rsidRPr="005166E1">
              <w:rPr>
                <w:rFonts w:ascii="Times New Roman" w:hAnsi="Times New Roman" w:cs="Times New Roman"/>
              </w:rPr>
              <w:t xml:space="preserve"> по ее заполнению</w:t>
            </w:r>
          </w:p>
        </w:tc>
        <w:tc>
          <w:tcPr>
            <w:tcW w:w="3261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по конкурентной политике Московской области; Управления Федеральной антимонопольной службы по Московской области; </w:t>
            </w:r>
            <w:r w:rsidRPr="005166E1">
              <w:rPr>
                <w:rFonts w:ascii="Times New Roman" w:hAnsi="Times New Roman" w:cs="Times New Roman"/>
              </w:rPr>
              <w:t>Главн</w:t>
            </w:r>
            <w:r>
              <w:rPr>
                <w:rFonts w:ascii="Times New Roman" w:hAnsi="Times New Roman" w:cs="Times New Roman"/>
              </w:rPr>
              <w:t>ое</w:t>
            </w:r>
            <w:r w:rsidRPr="005166E1">
              <w:rPr>
                <w:rFonts w:ascii="Times New Roman" w:hAnsi="Times New Roman" w:cs="Times New Roman"/>
              </w:rPr>
              <w:t xml:space="preserve"> контрольн</w:t>
            </w:r>
            <w:r>
              <w:rPr>
                <w:rFonts w:ascii="Times New Roman" w:hAnsi="Times New Roman" w:cs="Times New Roman"/>
              </w:rPr>
              <w:t>ое</w:t>
            </w:r>
            <w:r w:rsidRPr="005166E1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5166E1"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</w:tr>
      <w:tr w:rsidR="005166E1" w:rsidRPr="005166E1" w:rsidTr="00D73E4A">
        <w:tc>
          <w:tcPr>
            <w:tcW w:w="425" w:type="dxa"/>
          </w:tcPr>
          <w:p w:rsidR="005166E1" w:rsidRPr="005166E1" w:rsidRDefault="005166E1" w:rsidP="005166E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19" w:type="dxa"/>
          </w:tcPr>
          <w:p w:rsidR="005166E1" w:rsidRPr="005166E1" w:rsidRDefault="00A22DB4" w:rsidP="008D2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166E1" w:rsidRPr="005166E1">
              <w:rPr>
                <w:rFonts w:ascii="Times New Roman" w:hAnsi="Times New Roman" w:cs="Times New Roman"/>
              </w:rPr>
              <w:t xml:space="preserve">роведение совещания с заказчиками региона по вопросам применения </w:t>
            </w:r>
            <w:r w:rsidR="008D2E2C">
              <w:rPr>
                <w:rFonts w:ascii="Times New Roman" w:hAnsi="Times New Roman" w:cs="Times New Roman"/>
              </w:rPr>
              <w:t>Рекомендованной</w:t>
            </w:r>
            <w:r>
              <w:rPr>
                <w:rFonts w:ascii="Times New Roman" w:hAnsi="Times New Roman" w:cs="Times New Roman"/>
              </w:rPr>
              <w:t xml:space="preserve"> формы требований </w:t>
            </w:r>
            <w:r w:rsidRPr="00A22DB4">
              <w:rPr>
                <w:rFonts w:ascii="Times New Roman" w:hAnsi="Times New Roman" w:cs="Times New Roman"/>
              </w:rPr>
              <w:t>к качественным характеристикам (потребительским свойствам)</w:t>
            </w:r>
            <w:r>
              <w:rPr>
                <w:rFonts w:ascii="Times New Roman" w:hAnsi="Times New Roman" w:cs="Times New Roman"/>
              </w:rPr>
              <w:t xml:space="preserve"> и ее внедрение в региональную информационную </w:t>
            </w:r>
            <w:r w:rsidR="00631857">
              <w:rPr>
                <w:rFonts w:ascii="Times New Roman" w:hAnsi="Times New Roman" w:cs="Times New Roman"/>
              </w:rPr>
              <w:t>систему закупок</w:t>
            </w:r>
          </w:p>
        </w:tc>
        <w:tc>
          <w:tcPr>
            <w:tcW w:w="4455" w:type="dxa"/>
          </w:tcPr>
          <w:p w:rsidR="005166E1" w:rsidRPr="005166E1" w:rsidRDefault="005166E1" w:rsidP="008D2E2C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 xml:space="preserve">Обучение заказчиков основным правилам применения </w:t>
            </w:r>
            <w:r w:rsidR="008D2E2C">
              <w:rPr>
                <w:rFonts w:ascii="Times New Roman" w:hAnsi="Times New Roman" w:cs="Times New Roman"/>
              </w:rPr>
              <w:t>Рекомендованной</w:t>
            </w:r>
            <w:r w:rsidR="00631857">
              <w:rPr>
                <w:rFonts w:ascii="Times New Roman" w:hAnsi="Times New Roman" w:cs="Times New Roman"/>
              </w:rPr>
              <w:t xml:space="preserve"> формы требований </w:t>
            </w:r>
            <w:r w:rsidR="00631857" w:rsidRPr="00A22DB4">
              <w:rPr>
                <w:rFonts w:ascii="Times New Roman" w:hAnsi="Times New Roman" w:cs="Times New Roman"/>
              </w:rPr>
              <w:t>к качественным характеристикам (потребительским свойствам) и иным характеристикам товара</w:t>
            </w:r>
            <w:r w:rsidR="00631857" w:rsidRPr="005166E1">
              <w:rPr>
                <w:rFonts w:ascii="Times New Roman" w:hAnsi="Times New Roman" w:cs="Times New Roman"/>
              </w:rPr>
              <w:t xml:space="preserve"> и </w:t>
            </w:r>
            <w:r w:rsidR="00631857">
              <w:rPr>
                <w:rFonts w:ascii="Times New Roman" w:hAnsi="Times New Roman" w:cs="Times New Roman"/>
              </w:rPr>
              <w:t xml:space="preserve">инструкции </w:t>
            </w:r>
            <w:r w:rsidR="00631857" w:rsidRPr="005166E1">
              <w:rPr>
                <w:rFonts w:ascii="Times New Roman" w:hAnsi="Times New Roman" w:cs="Times New Roman"/>
              </w:rPr>
              <w:t xml:space="preserve"> по ее заполнению</w:t>
            </w:r>
          </w:p>
        </w:tc>
        <w:tc>
          <w:tcPr>
            <w:tcW w:w="3261" w:type="dxa"/>
          </w:tcPr>
          <w:p w:rsidR="005166E1" w:rsidRPr="005166E1" w:rsidRDefault="005166E1" w:rsidP="001714D1">
            <w:pPr>
              <w:rPr>
                <w:rFonts w:ascii="Times New Roman" w:hAnsi="Times New Roman" w:cs="Times New Roman"/>
              </w:rPr>
            </w:pPr>
            <w:r w:rsidRPr="005166E1">
              <w:rPr>
                <w:rFonts w:ascii="Times New Roman" w:hAnsi="Times New Roman" w:cs="Times New Roman"/>
              </w:rPr>
              <w:t>Комитет по конкурентной политике Московской области</w:t>
            </w:r>
          </w:p>
        </w:tc>
      </w:tr>
      <w:tr w:rsidR="008D2E2C" w:rsidRPr="005166E1" w:rsidTr="00D73E4A">
        <w:tc>
          <w:tcPr>
            <w:tcW w:w="425" w:type="dxa"/>
          </w:tcPr>
          <w:p w:rsidR="008D2E2C" w:rsidRPr="005166E1" w:rsidRDefault="008D2E2C" w:rsidP="005166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19" w:type="dxa"/>
          </w:tcPr>
          <w:p w:rsidR="008D2E2C" w:rsidRDefault="008D2E2C" w:rsidP="008D2E2C">
            <w:pPr>
              <w:rPr>
                <w:rFonts w:ascii="Times New Roman" w:hAnsi="Times New Roman" w:cs="Times New Roman"/>
              </w:rPr>
            </w:pPr>
            <w:proofErr w:type="gramStart"/>
            <w:r w:rsidRPr="005166E1">
              <w:rPr>
                <w:rFonts w:ascii="Times New Roman" w:hAnsi="Times New Roman" w:cs="Times New Roman"/>
              </w:rPr>
              <w:t xml:space="preserve">Разработка </w:t>
            </w:r>
            <w:r w:rsidRPr="00A22DB4">
              <w:rPr>
                <w:rFonts w:ascii="Times New Roman" w:hAnsi="Times New Roman" w:cs="Times New Roman"/>
              </w:rPr>
              <w:t xml:space="preserve">требований к качественным характеристикам (потребительским свойствам) и иным характеристикам товара, используемого при выполнении </w:t>
            </w:r>
            <w:r>
              <w:rPr>
                <w:rFonts w:ascii="Times New Roman" w:hAnsi="Times New Roman" w:cs="Times New Roman"/>
              </w:rPr>
              <w:t xml:space="preserve">иных </w:t>
            </w:r>
            <w:r w:rsidRPr="00A22DB4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 xml:space="preserve">, услуг </w:t>
            </w:r>
            <w:r w:rsidRPr="00A22DB4">
              <w:rPr>
                <w:rFonts w:ascii="Times New Roman" w:hAnsi="Times New Roman" w:cs="Times New Roman"/>
              </w:rPr>
              <w:t>предложения участника электронного аукциона</w:t>
            </w:r>
            <w:r>
              <w:rPr>
                <w:rFonts w:ascii="Times New Roman" w:hAnsi="Times New Roman" w:cs="Times New Roman"/>
              </w:rPr>
              <w:t xml:space="preserve"> в отношении объектов закупки </w:t>
            </w:r>
            <w:r w:rsidRPr="00A22DB4">
              <w:rPr>
                <w:rFonts w:ascii="Times New Roman" w:hAnsi="Times New Roman" w:cs="Times New Roman"/>
              </w:rPr>
              <w:t>и иным характеристикам товара</w:t>
            </w:r>
            <w:r>
              <w:rPr>
                <w:rFonts w:ascii="Times New Roman" w:hAnsi="Times New Roman" w:cs="Times New Roman"/>
              </w:rPr>
              <w:t xml:space="preserve">), </w:t>
            </w:r>
            <w:r w:rsidRPr="00A22DB4">
              <w:rPr>
                <w:rFonts w:ascii="Times New Roman" w:hAnsi="Times New Roman" w:cs="Times New Roman"/>
              </w:rPr>
              <w:t>инструкции по ее заполнению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66E1">
              <w:rPr>
                <w:rFonts w:ascii="Times New Roman" w:hAnsi="Times New Roman" w:cs="Times New Roman"/>
              </w:rPr>
              <w:t>и их утверждение</w:t>
            </w:r>
            <w:proofErr w:type="gramEnd"/>
          </w:p>
        </w:tc>
        <w:tc>
          <w:tcPr>
            <w:tcW w:w="4455" w:type="dxa"/>
          </w:tcPr>
          <w:p w:rsidR="008D2E2C" w:rsidRPr="005166E1" w:rsidRDefault="008D2E2C" w:rsidP="008D2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Унификация описания в аукционной  документации требований </w:t>
            </w:r>
            <w:r w:rsidRPr="00A22DB4">
              <w:rPr>
                <w:rFonts w:ascii="Times New Roman" w:hAnsi="Times New Roman" w:cs="Times New Roman"/>
              </w:rPr>
              <w:t>к качественным характеристикам (потребительским свойствам) и иным характеристикам товара</w:t>
            </w:r>
            <w:r>
              <w:rPr>
                <w:rFonts w:ascii="Times New Roman" w:hAnsi="Times New Roman" w:cs="Times New Roman"/>
              </w:rPr>
              <w:t xml:space="preserve">, унификация формы такого описания и инструкции </w:t>
            </w:r>
            <w:r w:rsidRPr="005166E1">
              <w:rPr>
                <w:rFonts w:ascii="Times New Roman" w:hAnsi="Times New Roman" w:cs="Times New Roman"/>
              </w:rPr>
              <w:t xml:space="preserve"> по ее заполнению</w:t>
            </w:r>
          </w:p>
        </w:tc>
        <w:tc>
          <w:tcPr>
            <w:tcW w:w="3261" w:type="dxa"/>
          </w:tcPr>
          <w:p w:rsidR="008D2E2C" w:rsidRPr="005166E1" w:rsidRDefault="008D2E2C" w:rsidP="001714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Комитет по конкурентной политике Московской области; Управления Федеральной антимонопольной службы по Московской области; </w:t>
            </w:r>
            <w:r w:rsidRPr="005166E1">
              <w:rPr>
                <w:rFonts w:ascii="Times New Roman" w:hAnsi="Times New Roman" w:cs="Times New Roman"/>
              </w:rPr>
              <w:t>Главн</w:t>
            </w:r>
            <w:r>
              <w:rPr>
                <w:rFonts w:ascii="Times New Roman" w:hAnsi="Times New Roman" w:cs="Times New Roman"/>
              </w:rPr>
              <w:t>ое</w:t>
            </w:r>
            <w:r w:rsidRPr="005166E1">
              <w:rPr>
                <w:rFonts w:ascii="Times New Roman" w:hAnsi="Times New Roman" w:cs="Times New Roman"/>
              </w:rPr>
              <w:t xml:space="preserve"> контрольн</w:t>
            </w:r>
            <w:r>
              <w:rPr>
                <w:rFonts w:ascii="Times New Roman" w:hAnsi="Times New Roman" w:cs="Times New Roman"/>
              </w:rPr>
              <w:t>ое</w:t>
            </w:r>
            <w:r w:rsidRPr="005166E1">
              <w:rPr>
                <w:rFonts w:ascii="Times New Roman" w:hAnsi="Times New Roman" w:cs="Times New Roman"/>
              </w:rPr>
              <w:t xml:space="preserve"> управлени</w:t>
            </w:r>
            <w:r>
              <w:rPr>
                <w:rFonts w:ascii="Times New Roman" w:hAnsi="Times New Roman" w:cs="Times New Roman"/>
              </w:rPr>
              <w:t>е</w:t>
            </w:r>
            <w:r w:rsidRPr="005166E1">
              <w:rPr>
                <w:rFonts w:ascii="Times New Roman" w:hAnsi="Times New Roman" w:cs="Times New Roman"/>
              </w:rPr>
              <w:t xml:space="preserve"> Московской области</w:t>
            </w:r>
          </w:p>
        </w:tc>
      </w:tr>
    </w:tbl>
    <w:p w:rsidR="00A22DB4" w:rsidRDefault="00A22DB4" w:rsidP="008D2E2C"/>
    <w:sectPr w:rsidR="00A22DB4" w:rsidSect="008D2E2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00"/>
    <w:rsid w:val="000B59E1"/>
    <w:rsid w:val="001714D1"/>
    <w:rsid w:val="00180769"/>
    <w:rsid w:val="005166E1"/>
    <w:rsid w:val="005C133E"/>
    <w:rsid w:val="00620E18"/>
    <w:rsid w:val="00631857"/>
    <w:rsid w:val="008A3C8B"/>
    <w:rsid w:val="008D2E2C"/>
    <w:rsid w:val="00A22DB4"/>
    <w:rsid w:val="00A82100"/>
    <w:rsid w:val="00B9484F"/>
    <w:rsid w:val="00D7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Першиков Виталий Владимирович</dc:creator>
  <cp:keywords/>
  <dc:description/>
  <cp:lastModifiedBy>Шендакова Наталья Сергеевна</cp:lastModifiedBy>
  <cp:revision>4</cp:revision>
  <dcterms:created xsi:type="dcterms:W3CDTF">2018-09-14T08:08:00Z</dcterms:created>
  <dcterms:modified xsi:type="dcterms:W3CDTF">2018-09-14T13:25:00Z</dcterms:modified>
</cp:coreProperties>
</file>